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72" w:rsidRDefault="00907CB7" w:rsidP="00907C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UKBHC Board Member profiles</w:t>
      </w:r>
    </w:p>
    <w:tbl>
      <w:tblPr>
        <w:tblStyle w:val="TableGrid"/>
        <w:tblW w:w="0" w:type="auto"/>
        <w:tblLook w:val="04A0"/>
      </w:tblPr>
      <w:tblGrid>
        <w:gridCol w:w="9816"/>
      </w:tblGrid>
      <w:tr w:rsidR="00907CB7" w:rsidTr="006D3A35">
        <w:tc>
          <w:tcPr>
            <w:tcW w:w="9816" w:type="dxa"/>
          </w:tcPr>
          <w:p w:rsidR="00907CB7" w:rsidRPr="00907CB7" w:rsidRDefault="00907CB7" w:rsidP="00CC10C9">
            <w:pPr>
              <w:spacing w:before="120" w:after="120"/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 xml:space="preserve">Brief account of your </w:t>
            </w:r>
            <w:r w:rsidR="00FC3A6F">
              <w:rPr>
                <w:b/>
                <w:sz w:val="24"/>
                <w:szCs w:val="24"/>
              </w:rPr>
              <w:t xml:space="preserve">relevant </w:t>
            </w:r>
            <w:r w:rsidRPr="00907CB7">
              <w:rPr>
                <w:b/>
                <w:sz w:val="24"/>
                <w:szCs w:val="24"/>
              </w:rPr>
              <w:t>experience</w:t>
            </w:r>
            <w:r>
              <w:rPr>
                <w:b/>
                <w:sz w:val="24"/>
                <w:szCs w:val="24"/>
              </w:rPr>
              <w:t xml:space="preserve"> to date</w:t>
            </w:r>
            <w:r w:rsidRPr="00907CB7">
              <w:rPr>
                <w:b/>
                <w:sz w:val="24"/>
                <w:szCs w:val="24"/>
              </w:rPr>
              <w:t>:</w:t>
            </w:r>
          </w:p>
          <w:p w:rsidR="00907CB7" w:rsidRDefault="0040482B" w:rsidP="00907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been a Chaplain at BHRUT (Barking, Havering, Redbridge University Hospitals Trust since July 2008. I have been the Lead Chaplain here since February 2015 managing both Chaplaincy and Bereavement Services.</w:t>
            </w:r>
          </w:p>
          <w:p w:rsidR="00907CB7" w:rsidRDefault="0040482B" w:rsidP="00907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becoming a Chaplain I was a qualified Youth and Community Worker for the YMCA for over 15 years, working in London, Tunbridge Wells and then eventually back to my home town of Romford.</w:t>
            </w:r>
          </w:p>
          <w:p w:rsidR="0043169E" w:rsidRPr="00CC10C9" w:rsidRDefault="0040482B" w:rsidP="00CC10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also Chaplain to West Ham Football Club Academy as well as </w:t>
            </w:r>
            <w:bookmarkStart w:id="0" w:name="_GoBack"/>
            <w:bookmarkEnd w:id="0"/>
            <w:r w:rsidR="00C712B8">
              <w:rPr>
                <w:sz w:val="24"/>
                <w:szCs w:val="24"/>
              </w:rPr>
              <w:t>being a</w:t>
            </w:r>
            <w:r>
              <w:rPr>
                <w:sz w:val="24"/>
                <w:szCs w:val="24"/>
              </w:rPr>
              <w:t xml:space="preserve"> season ticket holder.</w:t>
            </w:r>
          </w:p>
        </w:tc>
      </w:tr>
      <w:tr w:rsidR="00907CB7" w:rsidTr="006D3A35">
        <w:tc>
          <w:tcPr>
            <w:tcW w:w="9816" w:type="dxa"/>
          </w:tcPr>
          <w:p w:rsidR="00907CB7" w:rsidRPr="00907CB7" w:rsidRDefault="00907CB7" w:rsidP="00CC10C9">
            <w:pPr>
              <w:spacing w:before="120" w:after="120"/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Any role you fulfil on the Board:</w:t>
            </w:r>
          </w:p>
          <w:p w:rsidR="0043169E" w:rsidRPr="00CC10C9" w:rsidRDefault="0040482B" w:rsidP="00CC10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well as being a general board member</w:t>
            </w:r>
            <w:r w:rsidR="00C712B8">
              <w:rPr>
                <w:sz w:val="24"/>
                <w:szCs w:val="24"/>
              </w:rPr>
              <w:t xml:space="preserve"> since 2014</w:t>
            </w:r>
            <w:r>
              <w:rPr>
                <w:sz w:val="24"/>
                <w:szCs w:val="24"/>
              </w:rPr>
              <w:t xml:space="preserve"> involved in all the meetings I am responsible for the newsletter that is sent to all the registered chaplains. </w:t>
            </w:r>
          </w:p>
        </w:tc>
      </w:tr>
      <w:tr w:rsidR="00907CB7" w:rsidTr="006D3A35">
        <w:tc>
          <w:tcPr>
            <w:tcW w:w="9816" w:type="dxa"/>
          </w:tcPr>
          <w:p w:rsidR="00907CB7" w:rsidRPr="00907CB7" w:rsidRDefault="00907CB7" w:rsidP="00CC10C9">
            <w:pPr>
              <w:spacing w:before="120" w:after="120"/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What you hope to contribute to the work of UKBHC:</w:t>
            </w:r>
          </w:p>
          <w:p w:rsidR="0043169E" w:rsidRPr="00CC10C9" w:rsidRDefault="0040482B" w:rsidP="00CC10C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My passion for Chaplaincy has not faded since I started in 2008. What I hope to bring to the board is my enthusiasm, passion and vision for Chaplaincy. I believe the role of the Chaplain in our health care settings is vital and we are only touching the surface of what Chaplains can and should be involved in. I am very interested in the pastoral side of the work and believe it to be the glue that holds the clinical work together. </w:t>
            </w:r>
            <w:r w:rsidR="004F734A">
              <w:rPr>
                <w:sz w:val="24"/>
                <w:szCs w:val="24"/>
              </w:rPr>
              <w:t>Getting chaplaincy</w:t>
            </w:r>
            <w:r>
              <w:rPr>
                <w:sz w:val="24"/>
                <w:szCs w:val="24"/>
              </w:rPr>
              <w:t xml:space="preserve"> to a level that is recognised by government and </w:t>
            </w:r>
            <w:r w:rsidR="004F734A">
              <w:rPr>
                <w:sz w:val="24"/>
                <w:szCs w:val="24"/>
              </w:rPr>
              <w:t>to be recognised as the same as other health care professionals is essential and something I hope the UK board can achieve.</w:t>
            </w:r>
          </w:p>
        </w:tc>
      </w:tr>
      <w:tr w:rsidR="0043169E" w:rsidTr="006D3A35">
        <w:tc>
          <w:tcPr>
            <w:tcW w:w="9816" w:type="dxa"/>
          </w:tcPr>
          <w:p w:rsidR="0043169E" w:rsidRDefault="0043169E" w:rsidP="00CC10C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Photograph:</w:t>
            </w:r>
          </w:p>
          <w:p w:rsidR="0043169E" w:rsidRDefault="004F734A" w:rsidP="00CC10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328864" cy="31051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il trop bay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773" cy="310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169E" w:rsidRPr="00907CB7" w:rsidRDefault="0043169E" w:rsidP="00907CB7">
            <w:pPr>
              <w:rPr>
                <w:b/>
                <w:sz w:val="24"/>
                <w:szCs w:val="24"/>
              </w:rPr>
            </w:pPr>
          </w:p>
        </w:tc>
      </w:tr>
      <w:tr w:rsidR="00420F2D" w:rsidTr="006D3A35">
        <w:tc>
          <w:tcPr>
            <w:tcW w:w="9816" w:type="dxa"/>
          </w:tcPr>
          <w:p w:rsidR="00420F2D" w:rsidRPr="00420F2D" w:rsidRDefault="00420F2D" w:rsidP="00420F2D">
            <w:pPr>
              <w:rPr>
                <w:b/>
                <w:sz w:val="24"/>
                <w:szCs w:val="24"/>
              </w:rPr>
            </w:pPr>
            <w:r w:rsidRPr="00420F2D">
              <w:rPr>
                <w:b/>
                <w:sz w:val="24"/>
                <w:szCs w:val="24"/>
              </w:rPr>
              <w:t>Name</w:t>
            </w:r>
            <w:r w:rsidR="003D4B01">
              <w:rPr>
                <w:b/>
                <w:sz w:val="24"/>
                <w:szCs w:val="24"/>
              </w:rPr>
              <w:t xml:space="preserve"> (including qualifications)</w:t>
            </w:r>
            <w:r w:rsidRPr="00420F2D">
              <w:rPr>
                <w:b/>
                <w:sz w:val="24"/>
                <w:szCs w:val="24"/>
              </w:rPr>
              <w:t>:</w:t>
            </w:r>
            <w:r w:rsidR="004F734A">
              <w:rPr>
                <w:b/>
                <w:sz w:val="24"/>
                <w:szCs w:val="24"/>
              </w:rPr>
              <w:t xml:space="preserve"> Rev Philip Wright MA BA Hons</w:t>
            </w:r>
          </w:p>
          <w:p w:rsidR="00420F2D" w:rsidRDefault="00420F2D" w:rsidP="00907CB7">
            <w:pPr>
              <w:rPr>
                <w:b/>
                <w:sz w:val="24"/>
                <w:szCs w:val="24"/>
              </w:rPr>
            </w:pPr>
          </w:p>
        </w:tc>
      </w:tr>
    </w:tbl>
    <w:p w:rsidR="00907CB7" w:rsidRPr="00420F2D" w:rsidRDefault="00907CB7" w:rsidP="00420F2D">
      <w:pPr>
        <w:rPr>
          <w:b/>
          <w:sz w:val="24"/>
          <w:szCs w:val="24"/>
        </w:rPr>
      </w:pPr>
    </w:p>
    <w:sectPr w:rsidR="00907CB7" w:rsidRPr="00420F2D" w:rsidSect="004316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useFELayout/>
  </w:compat>
  <w:rsids>
    <w:rsidRoot w:val="00907CB7"/>
    <w:rsid w:val="00323E86"/>
    <w:rsid w:val="00332D89"/>
    <w:rsid w:val="00360771"/>
    <w:rsid w:val="003D4B01"/>
    <w:rsid w:val="003E00EE"/>
    <w:rsid w:val="0040482B"/>
    <w:rsid w:val="00420F2D"/>
    <w:rsid w:val="0043169E"/>
    <w:rsid w:val="004F734A"/>
    <w:rsid w:val="006D3A35"/>
    <w:rsid w:val="007B0572"/>
    <w:rsid w:val="00907CB7"/>
    <w:rsid w:val="00951D72"/>
    <w:rsid w:val="009545BE"/>
    <w:rsid w:val="00A56C16"/>
    <w:rsid w:val="00C712B8"/>
    <w:rsid w:val="00CC10C9"/>
    <w:rsid w:val="00FC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7C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CB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0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7C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CB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0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Johnstons5</dc:creator>
  <cp:lastModifiedBy>Johnstons5</cp:lastModifiedBy>
  <cp:revision>4</cp:revision>
  <dcterms:created xsi:type="dcterms:W3CDTF">2019-05-08T21:47:00Z</dcterms:created>
  <dcterms:modified xsi:type="dcterms:W3CDTF">2019-05-08T21:50:00Z</dcterms:modified>
</cp:coreProperties>
</file>